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S001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許惠甄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研發部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92050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3220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2514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1300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93050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7736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85314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3001-27169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S002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許舜閔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行銷部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89540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1257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90040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7159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82881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3001-27170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S003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張書榕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生產部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76000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2088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76000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2790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73210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3001-27171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S004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郭婉怡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財務部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83000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2960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1450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1145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84450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5057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79393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3001-27172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S005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廖敏婷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人事部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40000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547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642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40000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1489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38511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3001-27173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S006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張毓芸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研發部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75000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2088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80000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2790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77210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3001-27174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S007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姚筑綺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財務部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53000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921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53000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2073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50927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3001-27175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S008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黃靖雅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生產部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75000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1044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75000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1746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73254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3001-27176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S009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王慈尹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財務部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99500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1800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3136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101300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8838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92462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3001-27177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S010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鐘美幸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財務部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1033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533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1566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30434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3001-27178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S011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翁菁宜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人事部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43000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1198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1250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43000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3150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39850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3001-27179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S012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黃湘涵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行銷部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1644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2346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49654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3001-27180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S013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鄭惠齡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行銷部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88500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3040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3450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2857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780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91950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7379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84571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3001-27181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S014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高靖茹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財務部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48000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837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48000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1539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46461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3001-27182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S015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張正杰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生產部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986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509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1800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32500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3295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29205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3001-27183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S016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楊漢傑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行銷部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45600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625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45600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1327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44273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3001-27184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S017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黃珮雯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研發部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38450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1244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642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75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38450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1961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36489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3001-27185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S018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林宏儒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財務部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78000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580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2488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78580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3190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75390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3001-27186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S019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王嘉德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研發部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62000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871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430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62000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2003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59997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3001-27187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S020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吳淑華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行銷部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1644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52750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2346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50404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3001-27188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S021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徐牧群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研發部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41560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573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672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41560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1245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40315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3001-27189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S022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林欣瑩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行銷部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34500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1079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557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34500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1636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32864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3001-27190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S023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徐宇慧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財務部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1200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1264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1200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73200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3166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70034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3001-27191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S024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許雅婷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人事部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45300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1421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45300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2123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43177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3001-27192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S025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顏名辰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財務部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34000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1079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557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34000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1986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32014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3001-27193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S026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謝伊婷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生產部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42500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1198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1200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46500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3100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43400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3001-27194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S027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陳麗如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研發部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1446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2148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49852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3001-27195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S028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張俊瑀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人事部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98000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4060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1380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100500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6142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94358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3001-27196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S029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劉珮琦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行銷部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41000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573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672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1200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41000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2445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38555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3001-27197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S030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吳孟禪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財務部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43000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1362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44500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2064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42436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3001-27198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S031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洪伊君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財務部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42500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763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880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42500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2345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40155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3001-27199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S032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陳楷翔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財務部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34500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800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1079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557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35300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2136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33164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3001-27200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S033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林彥廷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人事部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2258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2960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69040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3001-27201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S034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洪瑋亭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人事部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33500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950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557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650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34000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2157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31843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3001-27202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S035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顏冠芬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財務部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34000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1079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557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34000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1636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32364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3001-27203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S036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程薇穎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生產部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455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533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1438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30562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3001-27204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S037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陳嘉慧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研發部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723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52000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1425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50575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3001-27205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S038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吳佩靜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行銷部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38900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1200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1094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642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450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40100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2186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37914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3001-27206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S039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吳彥葶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研發部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41000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1303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672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560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41000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2535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38465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3001-27207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t>S040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何佩聲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 w:hint="eastAsia"/>
                <w:noProof/>
                <w:color w:val="000000"/>
                <w:kern w:val="0"/>
                <w:szCs w:val="24"/>
              </w:rPr>
              <w:t>行銷部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90000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3620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2857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702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90000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7179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82821</w:t>
            </w: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145EB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t>3001-27208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828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985"/>
        <w:gridCol w:w="1517"/>
        <w:gridCol w:w="2531"/>
        <w:gridCol w:w="2253"/>
      </w:tblGrid>
      <w:tr w:rsidR="0021473A" w:rsidRPr="007B6263" w:rsidTr="007B6263">
        <w:trPr>
          <w:trHeight w:val="431"/>
        </w:trPr>
        <w:tc>
          <w:tcPr>
            <w:tcW w:w="8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萬喜飲料</w:t>
            </w:r>
            <w:proofErr w:type="gramEnd"/>
            <w:r w:rsidRPr="007B6263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  <w:t>公司員工薪資系統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員工代號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double" w:sz="6" w:space="0" w:color="FF0000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1517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531" w:type="dxa"/>
            <w:tcBorders>
              <w:top w:val="double" w:sz="6" w:space="0" w:color="FF0000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vAlign w:val="center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月份</w:t>
            </w:r>
          </w:p>
        </w:tc>
        <w:tc>
          <w:tcPr>
            <w:tcW w:w="2253" w:type="dxa"/>
            <w:tcBorders>
              <w:top w:val="double" w:sz="6" w:space="0" w:color="FF0000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部門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本薪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薪資所得扣繳額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其它給付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健保保費自付額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勞保保費自付額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其它減項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薪資總額(A)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應扣小計(B)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1473A" w:rsidRPr="007B6263" w:rsidTr="007B6263">
        <w:trPr>
          <w:trHeight w:val="339"/>
        </w:trPr>
        <w:tc>
          <w:tcPr>
            <w:tcW w:w="1985" w:type="dxa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實領金額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匯款帳號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pct75" w:color="008080" w:fill="008000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</w:tr>
      <w:tr w:rsidR="0021473A" w:rsidRPr="007B6263" w:rsidTr="007B6263">
        <w:trPr>
          <w:trHeight w:val="354"/>
        </w:trPr>
        <w:tc>
          <w:tcPr>
            <w:tcW w:w="1985" w:type="dxa"/>
            <w:tcBorders>
              <w:top w:val="nil"/>
              <w:left w:val="double" w:sz="6" w:space="0" w:color="FF0000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(A)-(B)=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8080FF" w:fill="CCFFCC"/>
            <w:noWrap/>
            <w:vAlign w:val="bottom"/>
            <w:hideMark/>
          </w:tcPr>
          <w:p w:rsidR="0021473A" w:rsidRPr="007B6263" w:rsidRDefault="0021473A" w:rsidP="007B6263">
            <w:pPr>
              <w:widowControl/>
              <w:spacing w:afterLines="0" w:line="24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26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1473A" w:rsidRDefault="0021473A" w:rsidP="00B06E68">
      <w:pPr>
        <w:spacing w:after="540"/>
        <w:sectPr w:rsidR="0021473A" w:rsidSect="0021473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21473A" w:rsidRDefault="0021473A" w:rsidP="00B06E68">
      <w:pPr>
        <w:spacing w:after="540"/>
      </w:pPr>
    </w:p>
    <w:sectPr w:rsidR="0021473A" w:rsidSect="0021473A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263"/>
    <w:rsid w:val="00032BBD"/>
    <w:rsid w:val="00087777"/>
    <w:rsid w:val="000A3C4E"/>
    <w:rsid w:val="000F4C12"/>
    <w:rsid w:val="001037C5"/>
    <w:rsid w:val="00130B4B"/>
    <w:rsid w:val="001B49B0"/>
    <w:rsid w:val="001B5072"/>
    <w:rsid w:val="001D6A49"/>
    <w:rsid w:val="001E1530"/>
    <w:rsid w:val="0021473A"/>
    <w:rsid w:val="002A4DB3"/>
    <w:rsid w:val="00307EE7"/>
    <w:rsid w:val="0036360C"/>
    <w:rsid w:val="003A34C0"/>
    <w:rsid w:val="00457FB8"/>
    <w:rsid w:val="00500F5F"/>
    <w:rsid w:val="0055517F"/>
    <w:rsid w:val="00566E83"/>
    <w:rsid w:val="005B6E0F"/>
    <w:rsid w:val="0063082C"/>
    <w:rsid w:val="006C57EC"/>
    <w:rsid w:val="006F491C"/>
    <w:rsid w:val="00777715"/>
    <w:rsid w:val="007A0607"/>
    <w:rsid w:val="007B6263"/>
    <w:rsid w:val="00863C8F"/>
    <w:rsid w:val="009A3FF4"/>
    <w:rsid w:val="009F6C4C"/>
    <w:rsid w:val="00A02FCF"/>
    <w:rsid w:val="00B06E68"/>
    <w:rsid w:val="00B40900"/>
    <w:rsid w:val="00BB3BD6"/>
    <w:rsid w:val="00BC40B1"/>
    <w:rsid w:val="00BD26CD"/>
    <w:rsid w:val="00BD273D"/>
    <w:rsid w:val="00C71344"/>
    <w:rsid w:val="00CD61B6"/>
    <w:rsid w:val="00D807D7"/>
    <w:rsid w:val="00DC077B"/>
    <w:rsid w:val="00E13AA8"/>
    <w:rsid w:val="00E17132"/>
    <w:rsid w:val="00E86B3E"/>
    <w:rsid w:val="00EB48FA"/>
    <w:rsid w:val="00EC46B5"/>
    <w:rsid w:val="00F65C5D"/>
    <w:rsid w:val="00FE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5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1328</Words>
  <Characters>7576</Characters>
  <Application>Microsoft Office Word</Application>
  <DocSecurity>0</DocSecurity>
  <Lines>63</Lines>
  <Paragraphs>17</Paragraphs>
  <ScaleCrop>false</ScaleCrop>
  <Company>逢甲大學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2011-07-17T13:55:00Z</dcterms:created>
  <dcterms:modified xsi:type="dcterms:W3CDTF">2011-07-17T13:57:00Z</dcterms:modified>
</cp:coreProperties>
</file>