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9BA" w:rsidRDefault="0052693F" w:rsidP="0052693F">
      <w:pPr>
        <w:jc w:val="center"/>
        <w:rPr>
          <w:rFonts w:hint="eastAsia"/>
          <w:color w:val="7030A0"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37AEC1" wp14:editId="3437FE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2693F" w:rsidRPr="00DE0292" w:rsidRDefault="0052693F" w:rsidP="0052693F">
                            <w:pPr>
                              <w:jc w:val="center"/>
                              <w:rPr>
                                <w:b/>
                                <w:color w:val="7030A0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DE0292">
                              <w:rPr>
                                <w:rFonts w:hint="eastAsia"/>
                                <w:b/>
                                <w:color w:val="7030A0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 xml:space="preserve">Word 2010 </w:t>
                            </w:r>
                            <w:r w:rsidRPr="00DE0292">
                              <w:rPr>
                                <w:rFonts w:hint="eastAsia"/>
                                <w:b/>
                                <w:color w:val="7030A0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的十大效益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perspectiveRelaxedModerately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0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LA7Gy5oCAAAFBQAADgAAAAAAAAAAAAAAAAAuAgAAZHJzL2Uyb0RvYy54bWxQ&#10;SwECLQAUAAYACAAAACEAS4kmzdYAAAAFAQAADwAAAAAAAAAAAAAAAAD0BAAAZHJzL2Rvd25yZXYu&#10;eG1sUEsFBgAAAAAEAAQA8wAAAPcFAAAAAA==&#10;" filled="f" stroked="f">
                <v:fill o:detectmouseclick="t"/>
                <v:textbox style="mso-fit-shape-to-text:t">
                  <w:txbxContent>
                    <w:p w:rsidR="0052693F" w:rsidRPr="00DE0292" w:rsidRDefault="0052693F" w:rsidP="0052693F">
                      <w:pPr>
                        <w:jc w:val="center"/>
                        <w:rPr>
                          <w:b/>
                          <w:color w:val="7030A0"/>
                          <w:sz w:val="72"/>
                          <w:szCs w:val="72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DE0292">
                        <w:rPr>
                          <w:rFonts w:hint="eastAsia"/>
                          <w:b/>
                          <w:color w:val="7030A0"/>
                          <w:sz w:val="72"/>
                          <w:szCs w:val="72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 xml:space="preserve">Word 2010 </w:t>
                      </w:r>
                      <w:r w:rsidRPr="00DE0292">
                        <w:rPr>
                          <w:rFonts w:hint="eastAsia"/>
                          <w:b/>
                          <w:color w:val="7030A0"/>
                          <w:sz w:val="72"/>
                          <w:szCs w:val="72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的十大效益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1728" w:rsidRPr="001A2EEF" w:rsidRDefault="00C41728" w:rsidP="001D5176">
      <w:pPr>
        <w:widowControl/>
        <w:spacing w:before="270" w:after="270" w:line="384" w:lineRule="atLeast"/>
        <w:rPr>
          <w:rFonts w:ascii="Arial" w:eastAsia="新細明體" w:hAnsi="Arial" w:cs="Arial"/>
          <w:color w:val="002060"/>
          <w:spacing w:val="12"/>
          <w:kern w:val="0"/>
          <w:sz w:val="22"/>
          <w:szCs w:val="19"/>
        </w:rPr>
      </w:pPr>
      <w:r w:rsidRPr="001A2EEF">
        <w:rPr>
          <w:rFonts w:ascii="Arial" w:eastAsia="新細明體" w:hAnsi="Arial" w:cs="Arial"/>
          <w:noProof/>
          <w:color w:val="002060"/>
          <w:spacing w:val="12"/>
          <w:kern w:val="0"/>
          <w:sz w:val="19"/>
          <w:szCs w:val="19"/>
        </w:rPr>
        <w:drawing>
          <wp:anchor distT="0" distB="0" distL="114300" distR="114300" simplePos="0" relativeHeight="251665408" behindDoc="1" locked="0" layoutInCell="1" allowOverlap="1" wp14:anchorId="748FD4BF" wp14:editId="4CE1A443">
            <wp:simplePos x="0" y="0"/>
            <wp:positionH relativeFrom="column">
              <wp:posOffset>-548005</wp:posOffset>
            </wp:positionH>
            <wp:positionV relativeFrom="paragraph">
              <wp:posOffset>121920</wp:posOffset>
            </wp:positionV>
            <wp:extent cx="1977390" cy="1307465"/>
            <wp:effectExtent l="0" t="38100" r="0" b="121285"/>
            <wp:wrapSquare wrapText="bothSides"/>
            <wp:docPr id="14" name="資料庫圖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 xml:space="preserve">Word 2010 </w:t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能為您提供最好的文件格式設定工具，協助您更有效率地編排及撰寫文件。此外，您也可以在線上儲存文件，並且透過絕大多數的網頁瀏覽器來存取、編輯和共用這些文件。您的文件將垂手可得，並隨時隨地保留最美妙的創意。</w:t>
      </w:r>
    </w:p>
    <w:bookmarkStart w:id="0" w:name="1"/>
    <w:bookmarkEnd w:id="0"/>
    <w:p w:rsidR="001D5176" w:rsidRPr="00651DBE" w:rsidRDefault="004834D6" w:rsidP="00651DBE">
      <w:pPr>
        <w:pStyle w:val="ab"/>
        <w:widowControl/>
        <w:numPr>
          <w:ilvl w:val="0"/>
          <w:numId w:val="1"/>
        </w:numPr>
        <w:spacing w:after="120" w:line="360" w:lineRule="atLeast"/>
        <w:ind w:leftChars="0"/>
        <w:outlineLvl w:val="2"/>
        <w:rPr>
          <w:rFonts w:ascii="Arial" w:eastAsia="新細明體" w:hAnsi="Arial" w:cs="Arial"/>
          <w:b/>
          <w:bCs/>
          <w:color w:val="FF0000"/>
          <w:spacing w:val="12"/>
          <w:kern w:val="0"/>
          <w:sz w:val="33"/>
          <w:szCs w:val="33"/>
        </w:rPr>
      </w:pPr>
      <w:r w:rsidRPr="003C6A89">
        <w:rPr>
          <w:rFonts w:ascii="Arial" w:eastAsia="新細明體" w:hAnsi="Arial" w:cs="Arial"/>
          <w:noProof/>
          <w:color w:val="002060"/>
          <w:spacing w:val="12"/>
          <w:kern w:val="0"/>
          <w:sz w:val="22"/>
          <w:szCs w:val="19"/>
        </w:rPr>
        <mc:AlternateContent>
          <mc:Choice Requires="wps">
            <w:drawing>
              <wp:anchor distT="91440" distB="91440" distL="114300" distR="114300" simplePos="0" relativeHeight="251670528" behindDoc="0" locked="0" layoutInCell="0" allowOverlap="1" wp14:anchorId="4D580740" wp14:editId="451B09A7">
                <wp:simplePos x="0" y="0"/>
                <wp:positionH relativeFrom="margin">
                  <wp:align>right</wp:align>
                </wp:positionH>
                <mc:AlternateContent>
                  <mc:Choice Requires="wp14">
                    <wp:positionV relativeFrom="margin">
                      <wp14:pctPosVOffset>25000</wp14:pctPosVOffset>
                    </wp:positionV>
                  </mc:Choice>
                  <mc:Fallback>
                    <wp:positionV relativeFrom="page">
                      <wp:posOffset>3129915</wp:posOffset>
                    </wp:positionV>
                  </mc:Fallback>
                </mc:AlternateContent>
                <wp:extent cx="2056130" cy="1257300"/>
                <wp:effectExtent l="0" t="0" r="20320" b="19050"/>
                <wp:wrapSquare wrapText="bothSides"/>
                <wp:docPr id="304" name="快取圖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6130" cy="1257300"/>
                        </a:xfrm>
                        <a:prstGeom prst="foldedCorner">
                          <a:avLst>
                            <a:gd name="adj" fmla="val 21591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6A89" w:rsidRPr="000D547A" w:rsidRDefault="000D547A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C00000"/>
                              </w:rPr>
                            </w:pPr>
                            <w:r w:rsidRPr="000D547A">
                              <w:rPr>
                                <w:rFonts w:ascii="Arial" w:eastAsia="新細明體" w:hAnsi="Arial" w:cs="Arial" w:hint="eastAsia"/>
                                <w:color w:val="C00000"/>
                                <w:spacing w:val="12"/>
                                <w:kern w:val="0"/>
                                <w:sz w:val="19"/>
                                <w:szCs w:val="19"/>
                              </w:rPr>
                              <w:t>經過改良的功能窗格，可將文件大綱以視覺方式呈現，讓您快速瀏覽、排序及搜尋您所需要的資料。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快取圖案 2" o:spid="_x0000_s1026" type="#_x0000_t65" style="position:absolute;left:0;text-align:left;margin-left:110.7pt;margin-top:0;width:161.9pt;height:99pt;z-index:251670528;visibility:visible;mso-wrap-style:square;mso-width-percent:0;mso-height-percent:0;mso-top-percent:250;mso-wrap-distance-left:9pt;mso-wrap-distance-top:7.2pt;mso-wrap-distance-right:9pt;mso-wrap-distance-bottom:7.2pt;mso-position-horizontal:right;mso-position-horizontal-relative:margin;mso-position-vertical-relative:margin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" o:allowincell="f" adj="16936" fillcolor="#cf7b79" strokecolor="#969696" strokeweight=".5pt">
                <v:fill opacity="19789f"/>
                <v:textbox inset="10.8pt,7.2pt,10.8pt">
                  <w:txbxContent>
                    <w:p w:rsidR="003C6A89" w:rsidRPr="000D547A" w:rsidRDefault="000D547A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C00000"/>
                        </w:rPr>
                      </w:pPr>
                      <w:r w:rsidRPr="000D547A">
                        <w:rPr>
                          <w:rFonts w:ascii="Arial" w:eastAsia="新細明體" w:hAnsi="Arial" w:cs="Arial" w:hint="eastAsia"/>
                          <w:color w:val="C00000"/>
                          <w:spacing w:val="12"/>
                          <w:kern w:val="0"/>
                          <w:sz w:val="19"/>
                          <w:szCs w:val="19"/>
                        </w:rPr>
                        <w:t>經過改良的功能窗格，可將文件大綱以視覺方式呈現，讓您快速瀏覽、排序及搜尋您所需要的資料。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D036A" w:rsidRPr="00651DBE">
        <w:rPr>
          <w:rFonts w:ascii="Arial" w:eastAsia="新細明體" w:hAnsi="Arial" w:cs="Arial" w:hint="eastAsia"/>
          <w:b/>
          <w:bCs/>
          <w:color w:val="FF0000"/>
          <w:spacing w:val="12"/>
          <w:kern w:val="0"/>
          <w:sz w:val="33"/>
          <w:szCs w:val="33"/>
        </w:rPr>
        <w:t>大幅改良搜尋與導覽體驗。</w:t>
      </w:r>
    </w:p>
    <w:p w:rsidR="001D5176" w:rsidRPr="001A2EEF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548DD4" w:themeColor="text2" w:themeTint="99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在</w:t>
      </w:r>
      <w:r w:rsidRPr="001A2EEF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 Word 2010 </w:t>
      </w:r>
      <w:r w:rsidRPr="001A2EEF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中，您可以更快、更簡單地找到您需要的資訊。現在，您即將擁有更美妙的全新搜尋體驗。您可以在單一窗格中檢視搜尋結果摘要，而且只要按一下個別的搜尋結果，即可前往其所在位置。經過改良的功能窗格，可將文件大綱以視覺方式呈現，讓您快速瀏覽、排序及搜尋您所需要的資料。</w:t>
      </w:r>
    </w:p>
    <w:tbl>
      <w:tblPr>
        <w:tblStyle w:val="1-20"/>
        <w:tblW w:w="2444" w:type="pct"/>
        <w:tblLook w:val="04A0" w:firstRow="1" w:lastRow="0" w:firstColumn="1" w:lastColumn="0" w:noHBand="0" w:noVBand="1"/>
        <w:tblCaption w:val="表格"/>
        <w:tblDescription w:val="經過改良的功能窗格，可將文件大綱以視覺方式呈現，讓您快速瀏覽、排序及搜尋您所需要的資料。"/>
      </w:tblPr>
      <w:tblGrid>
        <w:gridCol w:w="1433"/>
        <w:gridCol w:w="909"/>
        <w:gridCol w:w="910"/>
        <w:gridCol w:w="914"/>
      </w:tblGrid>
      <w:tr w:rsidR="00651DBE" w:rsidRPr="00651DBE" w:rsidTr="00C953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651DBE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</w:pP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>縣市或鄉鎮</w:t>
            </w:r>
          </w:p>
        </w:tc>
        <w:tc>
          <w:tcPr>
            <w:tcW w:w="1091" w:type="pct"/>
          </w:tcPr>
          <w:p w:rsidR="00C953DD" w:rsidRPr="00651DBE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</w:pP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>得分</w:t>
            </w: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2" w:type="pct"/>
          </w:tcPr>
          <w:p w:rsidR="00C953DD" w:rsidRPr="00651DBE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</w:pP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>得分</w:t>
            </w: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7" w:type="pct"/>
          </w:tcPr>
          <w:p w:rsidR="00C953DD" w:rsidRPr="00651DBE" w:rsidRDefault="000D547A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</w:pPr>
            <w:r>
              <w:rPr>
                <w:rFonts w:ascii="Arial" w:eastAsia="新細明體" w:hAnsi="Arial" w:cs="Arial"/>
                <w:noProof/>
                <w:spacing w:val="12"/>
                <w:kern w:val="0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311150</wp:posOffset>
                      </wp:positionV>
                      <wp:extent cx="2038350" cy="1333500"/>
                      <wp:effectExtent l="0" t="0" r="19050" b="19050"/>
                      <wp:wrapNone/>
                      <wp:docPr id="8" name="文字方塊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13335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D547A" w:rsidRPr="000D547A" w:rsidRDefault="000D547A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0D547A">
                                    <w:rPr>
                                      <w:rFonts w:ascii="Arial" w:eastAsia="新細明體" w:hAnsi="Arial" w:cs="Arial" w:hint="eastAsia"/>
                                      <w:color w:val="7030A0"/>
                                      <w:spacing w:val="12"/>
                                      <w:kern w:val="0"/>
                                      <w:sz w:val="19"/>
                                      <w:szCs w:val="19"/>
                                    </w:rPr>
                                    <w:t>經過改良的功能窗格，可將文件大綱以視覺方式呈現，讓您快速瀏覽、排序及搜尋您所需要的資料。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8" o:spid="_x0000_s1027" type="#_x0000_t202" style="position:absolute;margin-left:75.15pt;margin-top:24.5pt;width:160.5pt;height:1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" fillcolor="white [25]" strokecolor="#f79646 [3209]">
                      <v:fill color2="#f58427 [2889]" rotate="t" colors="0 white;28836f #ffc6a9;1 #f68f4c" focus="100%" type="gradient">
                        <o:fill v:ext="view" type="gradientUnscaled"/>
                      </v:fill>
                      <v:textbox>
                        <w:txbxContent>
                          <w:p w:rsidR="000D547A" w:rsidRPr="000D547A" w:rsidRDefault="000D547A">
                            <w:pPr>
                              <w:rPr>
                                <w:color w:val="7030A0"/>
                              </w:rPr>
                            </w:pPr>
                            <w:r w:rsidRPr="000D547A">
                              <w:rPr>
                                <w:rFonts w:ascii="Arial" w:eastAsia="新細明體" w:hAnsi="Arial" w:cs="Arial" w:hint="eastAsia"/>
                                <w:color w:val="7030A0"/>
                                <w:spacing w:val="12"/>
                                <w:kern w:val="0"/>
                                <w:sz w:val="19"/>
                                <w:szCs w:val="19"/>
                              </w:rPr>
                              <w:t>經過改良的功能窗格，可將文件大綱以視覺方式呈現，讓您快速瀏覽、排序及搜尋您所需要的資料。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53DD"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>得分</w:t>
            </w:r>
            <w:r w:rsidR="00C953DD"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</w:tr>
      <w:tr w:rsidR="00C953DD" w:rsidRPr="00C953DD" w:rsidTr="00C95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C953DD" w:rsidRPr="00C953DD" w:rsidTr="00C953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87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C953DD" w:rsidRPr="00C953DD" w:rsidTr="00C95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64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56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</w:tr>
      <w:tr w:rsidR="00C953DD" w:rsidRPr="00C953DD" w:rsidTr="00C953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D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37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32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91</w:t>
            </w:r>
          </w:p>
        </w:tc>
      </w:tr>
    </w:tbl>
    <w:p w:rsidR="002D036A" w:rsidRPr="00651DBE" w:rsidRDefault="002D036A" w:rsidP="00651DBE">
      <w:pPr>
        <w:pStyle w:val="ab"/>
        <w:widowControl/>
        <w:numPr>
          <w:ilvl w:val="0"/>
          <w:numId w:val="1"/>
        </w:numPr>
        <w:spacing w:after="120" w:line="360" w:lineRule="atLeast"/>
        <w:ind w:leftChars="0"/>
        <w:outlineLvl w:val="2"/>
        <w:rPr>
          <w:rFonts w:ascii="Arial" w:eastAsia="新細明體" w:hAnsi="Arial" w:cs="Arial"/>
          <w:b/>
          <w:bCs/>
          <w:color w:val="FF0000"/>
          <w:spacing w:val="12"/>
          <w:kern w:val="0"/>
          <w:sz w:val="33"/>
          <w:szCs w:val="33"/>
        </w:rPr>
      </w:pPr>
      <w:bookmarkStart w:id="1" w:name="2"/>
      <w:bookmarkEnd w:id="1"/>
      <w:r w:rsidRPr="00651DBE">
        <w:rPr>
          <w:rFonts w:ascii="Arial" w:eastAsia="新細明體" w:hAnsi="Arial" w:cs="Arial" w:hint="eastAsia"/>
          <w:b/>
          <w:bCs/>
          <w:color w:val="FF0000"/>
          <w:spacing w:val="12"/>
          <w:kern w:val="0"/>
          <w:sz w:val="33"/>
          <w:szCs w:val="33"/>
        </w:rPr>
        <w:t>與他人共同作業，不必輪番上陣。</w:t>
      </w:r>
    </w:p>
    <w:p w:rsidR="001D5176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548DD4" w:themeColor="text2" w:themeTint="99"/>
          <w:spacing w:val="12"/>
          <w:kern w:val="0"/>
          <w:sz w:val="19"/>
          <w:szCs w:val="19"/>
        </w:rPr>
      </w:pP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Word 2010 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重新定義了人們一起製作文件的方式。透過「共同撰寫」功能，您可以和其他人同時編輯文件、分享創意。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1 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您也可以查看文件其他作者的空閒狀態，且不用離開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 Word 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即可啟動交談。</w:t>
      </w:r>
    </w:p>
    <w:p w:rsidR="001D5176" w:rsidRDefault="002D036A" w:rsidP="004E1E92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b/>
          <w:bCs/>
          <w:color w:val="EEA752"/>
          <w:spacing w:val="12"/>
          <w:kern w:val="0"/>
          <w:sz w:val="33"/>
          <w:szCs w:val="33"/>
        </w:rPr>
      </w:pPr>
      <w:r>
        <w:rPr>
          <w:rFonts w:hint="eastAsia"/>
          <w:noProof/>
        </w:rPr>
        <w:lastRenderedPageBreak/>
        <w:drawing>
          <wp:inline distT="0" distB="0" distL="0" distR="0" wp14:anchorId="7F85F3A0" wp14:editId="50E03470">
            <wp:extent cx="3150385" cy="1275907"/>
            <wp:effectExtent l="152400" t="133350" r="164465" b="153035"/>
            <wp:docPr id="3" name="圖片 2" descr="Word-02_Co-Auth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2_Co-Author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986" cy="1280606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E0292" w:rsidRDefault="00DE0292" w:rsidP="004E1E92">
      <w:pPr>
        <w:widowControl/>
        <w:spacing w:before="120" w:after="120" w:line="360" w:lineRule="atLeast"/>
        <w:jc w:val="center"/>
        <w:rPr>
          <w:rFonts w:ascii="Arial" w:eastAsia="新細明體" w:hAnsi="Arial" w:cs="Arial" w:hint="eastAsia"/>
          <w:b/>
          <w:bCs/>
          <w:color w:val="EEA752"/>
          <w:spacing w:val="12"/>
          <w:kern w:val="0"/>
          <w:sz w:val="33"/>
          <w:szCs w:val="33"/>
        </w:rPr>
      </w:pPr>
    </w:p>
    <w:p w:rsidR="00DE0292" w:rsidRDefault="00DE0292" w:rsidP="004E1E92">
      <w:pPr>
        <w:widowControl/>
        <w:spacing w:before="120" w:after="120" w:line="360" w:lineRule="atLeast"/>
        <w:jc w:val="center"/>
        <w:rPr>
          <w:rFonts w:ascii="Arial" w:eastAsia="新細明體" w:hAnsi="Arial" w:cs="Arial" w:hint="eastAsia"/>
          <w:b/>
          <w:bCs/>
          <w:color w:val="EEA752"/>
          <w:spacing w:val="12"/>
          <w:kern w:val="0"/>
          <w:sz w:val="33"/>
          <w:szCs w:val="3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38A861" wp14:editId="6EA06CB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0292" w:rsidRPr="00DE0292" w:rsidRDefault="00DE0292" w:rsidP="00DE0292">
                            <w:pPr>
                              <w:widowControl/>
                              <w:spacing w:before="120" w:after="120" w:line="360" w:lineRule="atLeast"/>
                              <w:jc w:val="center"/>
                              <w:rPr>
                                <w:rFonts w:ascii="Arial" w:eastAsia="新細明體" w:hAnsi="Arial" w:cs="Arial"/>
                                <w:b/>
                                <w:bCs/>
                                <w:color w:val="EEECE1" w:themeColor="background2"/>
                                <w:kern w:val="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eastAsia="新細明體" w:hAnsi="Arial" w:cs="Arial" w:hint="eastAsia"/>
                                <w:b/>
                                <w:bCs/>
                                <w:color w:val="EEECE1" w:themeColor="background2"/>
                                <w:kern w:val="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在這裡加入您的文字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5" o:spid="_x0000_s1029" type="#_x0000_t202" style="position:absolute;left:0;text-align:left;margin-left:0;margin-top:0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" filled="f" stroked="f">
                <v:fill o:detectmouseclick="t"/>
                <v:textbox style="mso-fit-shape-to-text:t">
                  <w:txbxContent>
                    <w:p w:rsidR="00DE0292" w:rsidRPr="00DE0292" w:rsidRDefault="00DE0292" w:rsidP="00DE0292">
                      <w:pPr>
                        <w:widowControl/>
                        <w:spacing w:before="120" w:after="120" w:line="360" w:lineRule="atLeast"/>
                        <w:jc w:val="center"/>
                        <w:rPr>
                          <w:rFonts w:ascii="Arial" w:eastAsia="新細明體" w:hAnsi="Arial" w:cs="Arial"/>
                          <w:b/>
                          <w:bCs/>
                          <w:color w:val="EEECE1" w:themeColor="background2"/>
                          <w:kern w:val="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" w:eastAsia="新細明體" w:hAnsi="Arial" w:cs="Arial" w:hint="eastAsia"/>
                          <w:b/>
                          <w:bCs/>
                          <w:color w:val="EEECE1" w:themeColor="background2"/>
                          <w:kern w:val="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在這裡加入您的文字</w:t>
                      </w:r>
                    </w:p>
                  </w:txbxContent>
                </v:textbox>
              </v:shape>
            </w:pict>
          </mc:Fallback>
        </mc:AlternateContent>
      </w:r>
    </w:p>
    <w:p w:rsidR="00DE0292" w:rsidRDefault="00DE0292" w:rsidP="004E1E92">
      <w:pPr>
        <w:widowControl/>
        <w:spacing w:before="120" w:after="120" w:line="360" w:lineRule="atLeast"/>
        <w:jc w:val="center"/>
        <w:rPr>
          <w:rFonts w:ascii="Arial" w:eastAsia="新細明體" w:hAnsi="Arial" w:cs="Arial" w:hint="eastAsia"/>
          <w:b/>
          <w:bCs/>
          <w:color w:val="EEA752"/>
          <w:spacing w:val="12"/>
          <w:kern w:val="0"/>
          <w:sz w:val="33"/>
          <w:szCs w:val="33"/>
        </w:rPr>
      </w:pPr>
    </w:p>
    <w:p w:rsidR="00DE0292" w:rsidRDefault="00DE0292" w:rsidP="004E1E92">
      <w:pPr>
        <w:widowControl/>
        <w:spacing w:before="120" w:after="120" w:line="360" w:lineRule="atLeast"/>
        <w:jc w:val="center"/>
        <w:rPr>
          <w:rFonts w:ascii="Arial" w:eastAsia="新細明體" w:hAnsi="Arial" w:cs="Arial" w:hint="eastAsia"/>
          <w:b/>
          <w:bCs/>
          <w:color w:val="EEA752"/>
          <w:spacing w:val="12"/>
          <w:kern w:val="0"/>
          <w:sz w:val="33"/>
          <w:szCs w:val="33"/>
        </w:rPr>
      </w:pPr>
      <w:bookmarkStart w:id="2" w:name="_GoBack"/>
      <w:bookmarkEnd w:id="2"/>
    </w:p>
    <w:p w:rsidR="003C6A89" w:rsidRPr="004E1E92" w:rsidRDefault="003C6A89" w:rsidP="004E1E92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b/>
          <w:bCs/>
          <w:color w:val="EEA752"/>
          <w:spacing w:val="12"/>
          <w:kern w:val="0"/>
          <w:sz w:val="33"/>
          <w:szCs w:val="33"/>
        </w:rPr>
      </w:pPr>
      <w:r>
        <w:rPr>
          <w:rFonts w:ascii="Arial" w:eastAsia="新細明體" w:hAnsi="Arial" w:cs="Arial"/>
          <w:b/>
          <w:bCs/>
          <w:noProof/>
          <w:color w:val="EEA752"/>
          <w:spacing w:val="12"/>
          <w:kern w:val="0"/>
          <w:sz w:val="33"/>
          <w:szCs w:val="33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666750</wp:posOffset>
                </wp:positionV>
                <wp:extent cx="2390775" cy="1390650"/>
                <wp:effectExtent l="0" t="0" r="28575" b="19050"/>
                <wp:wrapNone/>
                <wp:docPr id="6" name="向右箭號圖說文字 6" descr="經過改良的功能窗格，可將文件大綱以視覺方式呈現，讓您快速瀏覽、排序及搜尋您所需要的資料。" title="文字方塊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39065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6A89" w:rsidRPr="003C6A89" w:rsidRDefault="003C6A89" w:rsidP="003C6A8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3C6A89">
                              <w:rPr>
                                <w:rFonts w:ascii="Arial" w:eastAsia="新細明體" w:hAnsi="Arial" w:cs="Arial" w:hint="eastAsia"/>
                                <w:color w:val="002060"/>
                                <w:spacing w:val="12"/>
                                <w:kern w:val="0"/>
                                <w:sz w:val="19"/>
                                <w:szCs w:val="19"/>
                              </w:rPr>
                              <w:t>經過改良的功能窗格，可將文件大綱以視覺方式呈現，讓您快速瀏覽、排序及搜尋您所需要的資料。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向右箭號圖說文字 6" o:spid="_x0000_s1030" type="#_x0000_t78" alt="標題: 文字方塊 - 描述: 經過改良的功能窗格，可將文件大綱以視覺方式呈現，讓您快速瀏覽、排序及搜尋您所需要的資料。" style="position:absolute;left:0;text-align:left;margin-left:83.25pt;margin-top:52.5pt;width:188.25pt;height:10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" adj="14035,,18459" fillcolor="white [24]" strokecolor="#4bacc6 [3208]">
                <v:fill color2="#3b9fba [2888]" rotate="t" colors="0 white;28836f #add4e4;1 #59abc4" focus="100%" type="gradient">
                  <o:fill v:ext="view" type="gradientUnscaled"/>
                </v:fill>
                <v:textbox style="layout-flow:vertical-ideographic">
                  <w:txbxContent>
                    <w:p w:rsidR="003C6A89" w:rsidRPr="003C6A89" w:rsidRDefault="003C6A89" w:rsidP="003C6A89">
                      <w:pPr>
                        <w:jc w:val="center"/>
                        <w:rPr>
                          <w:color w:val="002060"/>
                        </w:rPr>
                      </w:pPr>
                      <w:r w:rsidRPr="003C6A89">
                        <w:rPr>
                          <w:rFonts w:ascii="Arial" w:eastAsia="新細明體" w:hAnsi="Arial" w:cs="Arial" w:hint="eastAsia"/>
                          <w:color w:val="002060"/>
                          <w:spacing w:val="12"/>
                          <w:kern w:val="0"/>
                          <w:sz w:val="19"/>
                          <w:szCs w:val="19"/>
                        </w:rPr>
                        <w:t>經過改良的功能窗格，可將文件大綱以視覺方式呈現，讓您快速瀏覽、排序及搜尋您所需要的資料。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6A89" w:rsidRPr="004E1E92" w:rsidSect="004E1E92">
      <w:headerReference w:type="default" r:id="rId16"/>
      <w:footerReference w:type="default" r:id="rId17"/>
      <w:pgSz w:w="11906" w:h="16838"/>
      <w:pgMar w:top="1440" w:right="1800" w:bottom="1440" w:left="1800" w:header="45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07" w:rsidRDefault="00C70D07" w:rsidP="00FF1958">
      <w:r>
        <w:separator/>
      </w:r>
    </w:p>
  </w:endnote>
  <w:endnote w:type="continuationSeparator" w:id="0">
    <w:p w:rsidR="00C70D07" w:rsidRDefault="00C70D07" w:rsidP="00FF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94"/>
      <w:gridCol w:w="7628"/>
    </w:tblGrid>
    <w:tr w:rsidR="00BB49DA">
      <w:tc>
        <w:tcPr>
          <w:tcW w:w="918" w:type="dxa"/>
        </w:tcPr>
        <w:p w:rsidR="00BB49DA" w:rsidRDefault="00BB49DA">
          <w:pPr>
            <w:pStyle w:val="a9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5209D1" w:rsidRPr="005209D1">
            <w:rPr>
              <w:b/>
              <w:bCs/>
              <w:noProof/>
              <w:color w:val="4F81BD" w:themeColor="accent1"/>
              <w:sz w:val="32"/>
              <w:szCs w:val="32"/>
              <w:lang w:val="zh-TW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BB49DA" w:rsidRDefault="00BB49DA">
          <w:pPr>
            <w:pStyle w:val="a9"/>
          </w:pPr>
          <w:r>
            <w:rPr>
              <w:noProof/>
              <w:sz w:val="22"/>
              <w:szCs w:val="21"/>
            </w:rPr>
            <w:drawing>
              <wp:anchor distT="0" distB="0" distL="114300" distR="114300" simplePos="0" relativeHeight="251658240" behindDoc="0" locked="0" layoutInCell="1" allowOverlap="1" wp14:anchorId="1D1BCC87" wp14:editId="4E82214C">
                <wp:simplePos x="0" y="0"/>
                <wp:positionH relativeFrom="column">
                  <wp:posOffset>4902200</wp:posOffset>
                </wp:positionH>
                <wp:positionV relativeFrom="paragraph">
                  <wp:posOffset>55245</wp:posOffset>
                </wp:positionV>
                <wp:extent cx="890905" cy="902335"/>
                <wp:effectExtent l="0" t="0" r="4445" b="0"/>
                <wp:wrapNone/>
                <wp:docPr id="33" name="圖片 33" descr="C:\Users\admin\AppData\Local\Microsoft\Windows\Temporary Internet Files\Content.IE5\H1XDNRCA\MC900370558[1]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dmin\AppData\Local\Microsoft\Windows\Temporary Internet Files\Content.IE5\H1XDNRCA\MC900370558[1]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905" cy="902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B49DA" w:rsidRDefault="00BB49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07" w:rsidRDefault="00C70D07" w:rsidP="00FF1958">
      <w:r>
        <w:separator/>
      </w:r>
    </w:p>
  </w:footnote>
  <w:footnote w:type="continuationSeparator" w:id="0">
    <w:p w:rsidR="00C70D07" w:rsidRDefault="00C70D07" w:rsidP="00FF1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42"/>
      <w:gridCol w:w="1094"/>
    </w:tblGrid>
    <w:tr w:rsidR="00BB49D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標題"/>
          <w:id w:val="77761602"/>
          <w:placeholder>
            <w:docPart w:val="AA641BCBF1CF4022BFD71A899B124A9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B49DA" w:rsidRDefault="00BB49DA">
              <w:pPr>
                <w:pStyle w:val="a7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eastAsia"/>
                  <w:sz w:val="36"/>
                  <w:szCs w:val="36"/>
                </w:rPr>
                <w:t>Microsoft Office2010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年份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0-01-01T00:00:00Z">
            <w:dateFormat w:val="yyyy"/>
            <w:lid w:val="zh-TW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B49DA" w:rsidRDefault="00BB49DA">
              <w:pPr>
                <w:pStyle w:val="a7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 w:hint="eastAsia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2010</w:t>
              </w:r>
            </w:p>
          </w:tc>
        </w:sdtContent>
      </w:sdt>
    </w:tr>
  </w:tbl>
  <w:p w:rsidR="00BB49DA" w:rsidRDefault="00BB49D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67898"/>
    <w:multiLevelType w:val="hybridMultilevel"/>
    <w:tmpl w:val="FB6AAC8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F3"/>
    <w:rsid w:val="000D547A"/>
    <w:rsid w:val="001570BF"/>
    <w:rsid w:val="00177FB9"/>
    <w:rsid w:val="001A2EEF"/>
    <w:rsid w:val="001D5176"/>
    <w:rsid w:val="0024056A"/>
    <w:rsid w:val="002B7A9B"/>
    <w:rsid w:val="002D036A"/>
    <w:rsid w:val="002D312D"/>
    <w:rsid w:val="00357D8D"/>
    <w:rsid w:val="003651BE"/>
    <w:rsid w:val="003C6A89"/>
    <w:rsid w:val="004177B3"/>
    <w:rsid w:val="0044160A"/>
    <w:rsid w:val="004834D6"/>
    <w:rsid w:val="004E1E92"/>
    <w:rsid w:val="005209D1"/>
    <w:rsid w:val="0052693F"/>
    <w:rsid w:val="006109CE"/>
    <w:rsid w:val="00644C0E"/>
    <w:rsid w:val="00651DBE"/>
    <w:rsid w:val="006A7BDF"/>
    <w:rsid w:val="007B6A54"/>
    <w:rsid w:val="007D2420"/>
    <w:rsid w:val="007D76F3"/>
    <w:rsid w:val="007E5DD8"/>
    <w:rsid w:val="00881D40"/>
    <w:rsid w:val="00895D30"/>
    <w:rsid w:val="00897C55"/>
    <w:rsid w:val="008A0D60"/>
    <w:rsid w:val="009A1694"/>
    <w:rsid w:val="00A241A3"/>
    <w:rsid w:val="00AA27FB"/>
    <w:rsid w:val="00B40DAB"/>
    <w:rsid w:val="00B52672"/>
    <w:rsid w:val="00BB4119"/>
    <w:rsid w:val="00BB49DA"/>
    <w:rsid w:val="00C41728"/>
    <w:rsid w:val="00C70D07"/>
    <w:rsid w:val="00C953DD"/>
    <w:rsid w:val="00DE0292"/>
    <w:rsid w:val="00E172A4"/>
    <w:rsid w:val="00E62586"/>
    <w:rsid w:val="00E77D4D"/>
    <w:rsid w:val="00ED2373"/>
    <w:rsid w:val="00F3104C"/>
    <w:rsid w:val="00FB39BA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34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b">
    <w:name w:val="List Paragraph"/>
    <w:basedOn w:val="a"/>
    <w:uiPriority w:val="34"/>
    <w:qFormat/>
    <w:rsid w:val="00651DB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b">
    <w:name w:val="List Paragraph"/>
    <w:basedOn w:val="a"/>
    <w:uiPriority w:val="34"/>
    <w:qFormat/>
    <w:rsid w:val="00651DB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032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74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microsoft.com/office/2007/relationships/stylesWithEffects" Target="stylesWithEffects.xml"/><Relationship Id="rId15" Type="http://schemas.openxmlformats.org/officeDocument/2006/relationships/image" Target="media/image1.jpeg"/><Relationship Id="rId10" Type="http://schemas.openxmlformats.org/officeDocument/2006/relationships/diagramData" Target="diagrams/data1.xm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2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D451BA-8D56-45AF-A0F3-AC024DC26552}" type="doc">
      <dgm:prSet loTypeId="urn:microsoft.com/office/officeart/2005/8/layout/cycle6" loCatId="relationship" qsTypeId="urn:microsoft.com/office/officeart/2005/8/quickstyle/3d1" qsCatId="3D" csTypeId="urn:microsoft.com/office/officeart/2005/8/colors/colorful1#2" csCatId="colorful" phldr="1"/>
      <dgm:spPr/>
      <dgm:t>
        <a:bodyPr/>
        <a:lstStyle/>
        <a:p>
          <a:endParaRPr lang="zh-TW" altLang="en-US"/>
        </a:p>
      </dgm:t>
    </dgm:pt>
    <dgm:pt modelId="{7F2E82BC-533C-454E-9642-B8A02F078DA6}">
      <dgm:prSet phldrT="[文字]"/>
      <dgm:spPr/>
      <dgm:t>
        <a:bodyPr/>
        <a:lstStyle/>
        <a:p>
          <a:pPr algn="ctr"/>
          <a:r>
            <a:rPr lang="zh-TW" altLang="en-US"/>
            <a:t>目標</a:t>
          </a:r>
        </a:p>
      </dgm:t>
    </dgm:pt>
    <dgm:pt modelId="{C91AE1A8-6BB0-4D27-BCAB-5DE2E4699960}" type="par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7FBE74EB-104E-41F7-9619-FD0AE0761A5F}" type="sib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8C8617BA-588D-4A0A-AC10-439185BA5D17}">
      <dgm:prSet phldrT="[文字]"/>
      <dgm:spPr/>
      <dgm:t>
        <a:bodyPr/>
        <a:lstStyle/>
        <a:p>
          <a:pPr algn="ctr"/>
          <a:r>
            <a:rPr lang="zh-TW" altLang="en-US"/>
            <a:t>執行</a:t>
          </a:r>
        </a:p>
      </dgm:t>
    </dgm:pt>
    <dgm:pt modelId="{25E24120-35D0-4B51-A705-F06182EBE098}" type="par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252A71A6-6FA0-4FD8-970A-A56C19EEBBE5}" type="sib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D1DE72B7-8EE3-4213-BB15-6E136A1892A0}">
      <dgm:prSet phldrT="[文字]"/>
      <dgm:spPr/>
      <dgm:t>
        <a:bodyPr/>
        <a:lstStyle/>
        <a:p>
          <a:pPr algn="ctr"/>
          <a:r>
            <a:rPr lang="zh-TW" altLang="en-US"/>
            <a:t>測試</a:t>
          </a:r>
        </a:p>
      </dgm:t>
    </dgm:pt>
    <dgm:pt modelId="{C0FC6C98-E167-47C2-A0F8-1B641A1227F4}" type="par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04B08CC1-D3E7-4CEF-8E5B-471236C2A76C}" type="sib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2B211C68-8103-4796-9DFE-403E75B4B808}">
      <dgm:prSet phldrT="[文字]"/>
      <dgm:spPr/>
      <dgm:t>
        <a:bodyPr/>
        <a:lstStyle/>
        <a:p>
          <a:pPr algn="ctr"/>
          <a:r>
            <a:rPr lang="zh-TW" altLang="en-US"/>
            <a:t>檢核</a:t>
          </a:r>
        </a:p>
      </dgm:t>
    </dgm:pt>
    <dgm:pt modelId="{09FDC463-7377-4729-8590-D19DE28F5D43}" type="par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1AE05409-B5AD-4A08-A6BC-B821941887E9}" type="sib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D6BB9110-B1BE-488F-A32C-0FB566FF71CC}">
      <dgm:prSet phldrT="[文字]"/>
      <dgm:spPr/>
      <dgm:t>
        <a:bodyPr/>
        <a:lstStyle/>
        <a:p>
          <a:pPr algn="ctr"/>
          <a:r>
            <a:rPr lang="zh-TW" altLang="en-US"/>
            <a:t>回饋</a:t>
          </a:r>
        </a:p>
      </dgm:t>
    </dgm:pt>
    <dgm:pt modelId="{6E37B95B-7A22-4985-832B-2C08400F78B6}" type="par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02169A33-E28A-4FA2-BF5D-922E72982932}" type="sib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6BD4A9DA-0A7A-4806-A8E5-028F76968C55}" type="pres">
      <dgm:prSet presAssocID="{BCD451BA-8D56-45AF-A0F3-AC024DC26552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0BDCDFC-029D-4FD6-AAC4-0737134014B1}" type="pres">
      <dgm:prSet presAssocID="{7F2E82BC-533C-454E-9642-B8A02F078DA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8C1DD9C-FA99-4682-94F5-9316C08A8BA5}" type="pres">
      <dgm:prSet presAssocID="{7F2E82BC-533C-454E-9642-B8A02F078DA6}" presName="spNode" presStyleCnt="0"/>
      <dgm:spPr/>
    </dgm:pt>
    <dgm:pt modelId="{A2DAC95D-AE6B-41E6-AAC9-B85765663AA8}" type="pres">
      <dgm:prSet presAssocID="{7FBE74EB-104E-41F7-9619-FD0AE0761A5F}" presName="sibTrans" presStyleLbl="sibTrans1D1" presStyleIdx="0" presStyleCnt="5"/>
      <dgm:spPr/>
      <dgm:t>
        <a:bodyPr/>
        <a:lstStyle/>
        <a:p>
          <a:endParaRPr lang="zh-TW" altLang="en-US"/>
        </a:p>
      </dgm:t>
    </dgm:pt>
    <dgm:pt modelId="{680B1F51-AE5D-4482-91C3-7F6036989E30}" type="pres">
      <dgm:prSet presAssocID="{8C8617BA-588D-4A0A-AC10-439185BA5D17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DD8AFBF-D592-41C3-AEBB-119F949FEDD3}" type="pres">
      <dgm:prSet presAssocID="{8C8617BA-588D-4A0A-AC10-439185BA5D17}" presName="spNode" presStyleCnt="0"/>
      <dgm:spPr/>
    </dgm:pt>
    <dgm:pt modelId="{7B606758-BEEB-4ADD-A36E-D0FA0C46A7A2}" type="pres">
      <dgm:prSet presAssocID="{252A71A6-6FA0-4FD8-970A-A56C19EEBBE5}" presName="sibTrans" presStyleLbl="sibTrans1D1" presStyleIdx="1" presStyleCnt="5"/>
      <dgm:spPr/>
      <dgm:t>
        <a:bodyPr/>
        <a:lstStyle/>
        <a:p>
          <a:endParaRPr lang="zh-TW" altLang="en-US"/>
        </a:p>
      </dgm:t>
    </dgm:pt>
    <dgm:pt modelId="{A342F909-A715-4C74-AD4F-F7DDF54DDDB8}" type="pres">
      <dgm:prSet presAssocID="{D1DE72B7-8EE3-4213-BB15-6E136A1892A0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A42B560-9E52-4B43-AAAA-822F5447A755}" type="pres">
      <dgm:prSet presAssocID="{D1DE72B7-8EE3-4213-BB15-6E136A1892A0}" presName="spNode" presStyleCnt="0"/>
      <dgm:spPr/>
    </dgm:pt>
    <dgm:pt modelId="{C18D4A49-FA94-4554-BA77-9E855F7575BB}" type="pres">
      <dgm:prSet presAssocID="{04B08CC1-D3E7-4CEF-8E5B-471236C2A76C}" presName="sibTrans" presStyleLbl="sibTrans1D1" presStyleIdx="2" presStyleCnt="5"/>
      <dgm:spPr/>
      <dgm:t>
        <a:bodyPr/>
        <a:lstStyle/>
        <a:p>
          <a:endParaRPr lang="zh-TW" altLang="en-US"/>
        </a:p>
      </dgm:t>
    </dgm:pt>
    <dgm:pt modelId="{2E89DC75-D1F0-4DB0-B62F-47C5F404CD99}" type="pres">
      <dgm:prSet presAssocID="{2B211C68-8103-4796-9DFE-403E75B4B808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89ED736-6E56-42A6-9EA9-3E2715B32617}" type="pres">
      <dgm:prSet presAssocID="{2B211C68-8103-4796-9DFE-403E75B4B808}" presName="spNode" presStyleCnt="0"/>
      <dgm:spPr/>
    </dgm:pt>
    <dgm:pt modelId="{B87CE2A1-3FAD-430F-91EF-3F6633C2F3DF}" type="pres">
      <dgm:prSet presAssocID="{1AE05409-B5AD-4A08-A6BC-B821941887E9}" presName="sibTrans" presStyleLbl="sibTrans1D1" presStyleIdx="3" presStyleCnt="5"/>
      <dgm:spPr/>
      <dgm:t>
        <a:bodyPr/>
        <a:lstStyle/>
        <a:p>
          <a:endParaRPr lang="zh-TW" altLang="en-US"/>
        </a:p>
      </dgm:t>
    </dgm:pt>
    <dgm:pt modelId="{8C023D1F-C962-472C-925D-4C05FF913704}" type="pres">
      <dgm:prSet presAssocID="{D6BB9110-B1BE-488F-A32C-0FB566FF71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CF1B5DD-1E63-4B9E-AE1C-0ADEAAC7D816}" type="pres">
      <dgm:prSet presAssocID="{D6BB9110-B1BE-488F-A32C-0FB566FF71CC}" presName="spNode" presStyleCnt="0"/>
      <dgm:spPr/>
    </dgm:pt>
    <dgm:pt modelId="{323432FF-52D3-4E9C-B93B-519B8BBD9FF9}" type="pres">
      <dgm:prSet presAssocID="{02169A33-E28A-4FA2-BF5D-922E72982932}" presName="sibTrans" presStyleLbl="sibTrans1D1" presStyleIdx="4" presStyleCnt="5"/>
      <dgm:spPr/>
      <dgm:t>
        <a:bodyPr/>
        <a:lstStyle/>
        <a:p>
          <a:endParaRPr lang="zh-TW" altLang="en-US"/>
        </a:p>
      </dgm:t>
    </dgm:pt>
  </dgm:ptLst>
  <dgm:cxnLst>
    <dgm:cxn modelId="{6C36AF0B-A0C5-44BF-B3AE-EFBD1A3ABD55}" srcId="{BCD451BA-8D56-45AF-A0F3-AC024DC26552}" destId="{2B211C68-8103-4796-9DFE-403E75B4B808}" srcOrd="3" destOrd="0" parTransId="{09FDC463-7377-4729-8590-D19DE28F5D43}" sibTransId="{1AE05409-B5AD-4A08-A6BC-B821941887E9}"/>
    <dgm:cxn modelId="{A6F75687-655C-4104-B4F7-1AA4435D1207}" type="presOf" srcId="{8C8617BA-588D-4A0A-AC10-439185BA5D17}" destId="{680B1F51-AE5D-4482-91C3-7F6036989E30}" srcOrd="0" destOrd="0" presId="urn:microsoft.com/office/officeart/2005/8/layout/cycle6"/>
    <dgm:cxn modelId="{E811AEA8-06F4-4E11-B668-04A2A7F24F9F}" type="presOf" srcId="{7FBE74EB-104E-41F7-9619-FD0AE0761A5F}" destId="{A2DAC95D-AE6B-41E6-AAC9-B85765663AA8}" srcOrd="0" destOrd="0" presId="urn:microsoft.com/office/officeart/2005/8/layout/cycle6"/>
    <dgm:cxn modelId="{DFF4371B-F21E-47A3-B162-B2EA249590BD}" type="presOf" srcId="{BCD451BA-8D56-45AF-A0F3-AC024DC26552}" destId="{6BD4A9DA-0A7A-4806-A8E5-028F76968C55}" srcOrd="0" destOrd="0" presId="urn:microsoft.com/office/officeart/2005/8/layout/cycle6"/>
    <dgm:cxn modelId="{7DDC68AB-1E3D-4C20-81DB-1FB121E6DC8B}" srcId="{BCD451BA-8D56-45AF-A0F3-AC024DC26552}" destId="{D1DE72B7-8EE3-4213-BB15-6E136A1892A0}" srcOrd="2" destOrd="0" parTransId="{C0FC6C98-E167-47C2-A0F8-1B641A1227F4}" sibTransId="{04B08CC1-D3E7-4CEF-8E5B-471236C2A76C}"/>
    <dgm:cxn modelId="{60D86D8C-182C-40DE-B497-522B2E28EB03}" srcId="{BCD451BA-8D56-45AF-A0F3-AC024DC26552}" destId="{7F2E82BC-533C-454E-9642-B8A02F078DA6}" srcOrd="0" destOrd="0" parTransId="{C91AE1A8-6BB0-4D27-BCAB-5DE2E4699960}" sibTransId="{7FBE74EB-104E-41F7-9619-FD0AE0761A5F}"/>
    <dgm:cxn modelId="{A0E35D69-960B-4AA7-A309-11FD21B9EF5F}" type="presOf" srcId="{7F2E82BC-533C-454E-9642-B8A02F078DA6}" destId="{A0BDCDFC-029D-4FD6-AAC4-0737134014B1}" srcOrd="0" destOrd="0" presId="urn:microsoft.com/office/officeart/2005/8/layout/cycle6"/>
    <dgm:cxn modelId="{F8518F24-9761-4F0B-8EA0-8A85481BDFDB}" type="presOf" srcId="{D1DE72B7-8EE3-4213-BB15-6E136A1892A0}" destId="{A342F909-A715-4C74-AD4F-F7DDF54DDDB8}" srcOrd="0" destOrd="0" presId="urn:microsoft.com/office/officeart/2005/8/layout/cycle6"/>
    <dgm:cxn modelId="{3E9AC37D-B3EC-4A24-BE7B-239FBAE1E107}" type="presOf" srcId="{1AE05409-B5AD-4A08-A6BC-B821941887E9}" destId="{B87CE2A1-3FAD-430F-91EF-3F6633C2F3DF}" srcOrd="0" destOrd="0" presId="urn:microsoft.com/office/officeart/2005/8/layout/cycle6"/>
    <dgm:cxn modelId="{77F56721-23E4-44E6-B2A0-10C4DA51BDBE}" type="presOf" srcId="{D6BB9110-B1BE-488F-A32C-0FB566FF71CC}" destId="{8C023D1F-C962-472C-925D-4C05FF913704}" srcOrd="0" destOrd="0" presId="urn:microsoft.com/office/officeart/2005/8/layout/cycle6"/>
    <dgm:cxn modelId="{7A472697-72AC-4366-9BE4-0E39C8FAB89D}" type="presOf" srcId="{04B08CC1-D3E7-4CEF-8E5B-471236C2A76C}" destId="{C18D4A49-FA94-4554-BA77-9E855F7575BB}" srcOrd="0" destOrd="0" presId="urn:microsoft.com/office/officeart/2005/8/layout/cycle6"/>
    <dgm:cxn modelId="{5D3EDCEA-201C-43B2-8AC3-1CA75C891D6B}" type="presOf" srcId="{2B211C68-8103-4796-9DFE-403E75B4B808}" destId="{2E89DC75-D1F0-4DB0-B62F-47C5F404CD99}" srcOrd="0" destOrd="0" presId="urn:microsoft.com/office/officeart/2005/8/layout/cycle6"/>
    <dgm:cxn modelId="{EC4AE033-259A-430F-B893-BEF6C8E70844}" srcId="{BCD451BA-8D56-45AF-A0F3-AC024DC26552}" destId="{8C8617BA-588D-4A0A-AC10-439185BA5D17}" srcOrd="1" destOrd="0" parTransId="{25E24120-35D0-4B51-A705-F06182EBE098}" sibTransId="{252A71A6-6FA0-4FD8-970A-A56C19EEBBE5}"/>
    <dgm:cxn modelId="{659E4A91-3DD8-479B-AEED-B1D84DC94DF0}" type="presOf" srcId="{02169A33-E28A-4FA2-BF5D-922E72982932}" destId="{323432FF-52D3-4E9C-B93B-519B8BBD9FF9}" srcOrd="0" destOrd="0" presId="urn:microsoft.com/office/officeart/2005/8/layout/cycle6"/>
    <dgm:cxn modelId="{7DC02A38-2888-4C58-AE93-3D94DC4BAA64}" srcId="{BCD451BA-8D56-45AF-A0F3-AC024DC26552}" destId="{D6BB9110-B1BE-488F-A32C-0FB566FF71CC}" srcOrd="4" destOrd="0" parTransId="{6E37B95B-7A22-4985-832B-2C08400F78B6}" sibTransId="{02169A33-E28A-4FA2-BF5D-922E72982932}"/>
    <dgm:cxn modelId="{E5C86C81-9EDB-40B2-89B9-085EA1DD690F}" type="presOf" srcId="{252A71A6-6FA0-4FD8-970A-A56C19EEBBE5}" destId="{7B606758-BEEB-4ADD-A36E-D0FA0C46A7A2}" srcOrd="0" destOrd="0" presId="urn:microsoft.com/office/officeart/2005/8/layout/cycle6"/>
    <dgm:cxn modelId="{0D5C532F-CBEA-49A2-920F-D68D6F9B8B82}" type="presParOf" srcId="{6BD4A9DA-0A7A-4806-A8E5-028F76968C55}" destId="{A0BDCDFC-029D-4FD6-AAC4-0737134014B1}" srcOrd="0" destOrd="0" presId="urn:microsoft.com/office/officeart/2005/8/layout/cycle6"/>
    <dgm:cxn modelId="{CC1E35CA-8492-4B0D-B55E-673B6BD1BCA8}" type="presParOf" srcId="{6BD4A9DA-0A7A-4806-A8E5-028F76968C55}" destId="{A8C1DD9C-FA99-4682-94F5-9316C08A8BA5}" srcOrd="1" destOrd="0" presId="urn:microsoft.com/office/officeart/2005/8/layout/cycle6"/>
    <dgm:cxn modelId="{21EE576B-3B35-41D1-9386-420FBADF5213}" type="presParOf" srcId="{6BD4A9DA-0A7A-4806-A8E5-028F76968C55}" destId="{A2DAC95D-AE6B-41E6-AAC9-B85765663AA8}" srcOrd="2" destOrd="0" presId="urn:microsoft.com/office/officeart/2005/8/layout/cycle6"/>
    <dgm:cxn modelId="{8EBEE96A-9447-492B-B125-CB1AC059B15B}" type="presParOf" srcId="{6BD4A9DA-0A7A-4806-A8E5-028F76968C55}" destId="{680B1F51-AE5D-4482-91C3-7F6036989E30}" srcOrd="3" destOrd="0" presId="urn:microsoft.com/office/officeart/2005/8/layout/cycle6"/>
    <dgm:cxn modelId="{A2001DC7-C6AF-4B97-8197-2B3A08F77137}" type="presParOf" srcId="{6BD4A9DA-0A7A-4806-A8E5-028F76968C55}" destId="{6DD8AFBF-D592-41C3-AEBB-119F949FEDD3}" srcOrd="4" destOrd="0" presId="urn:microsoft.com/office/officeart/2005/8/layout/cycle6"/>
    <dgm:cxn modelId="{7CD49266-6A02-405F-A0A6-2E7A3FE600B4}" type="presParOf" srcId="{6BD4A9DA-0A7A-4806-A8E5-028F76968C55}" destId="{7B606758-BEEB-4ADD-A36E-D0FA0C46A7A2}" srcOrd="5" destOrd="0" presId="urn:microsoft.com/office/officeart/2005/8/layout/cycle6"/>
    <dgm:cxn modelId="{A117EB1C-F159-4714-880D-4BFFCF7ECB0F}" type="presParOf" srcId="{6BD4A9DA-0A7A-4806-A8E5-028F76968C55}" destId="{A342F909-A715-4C74-AD4F-F7DDF54DDDB8}" srcOrd="6" destOrd="0" presId="urn:microsoft.com/office/officeart/2005/8/layout/cycle6"/>
    <dgm:cxn modelId="{A1287744-BC14-4FFF-9C92-E748A8886033}" type="presParOf" srcId="{6BD4A9DA-0A7A-4806-A8E5-028F76968C55}" destId="{FA42B560-9E52-4B43-AAAA-822F5447A755}" srcOrd="7" destOrd="0" presId="urn:microsoft.com/office/officeart/2005/8/layout/cycle6"/>
    <dgm:cxn modelId="{EDA83C02-A647-4703-B687-23991902E84C}" type="presParOf" srcId="{6BD4A9DA-0A7A-4806-A8E5-028F76968C55}" destId="{C18D4A49-FA94-4554-BA77-9E855F7575BB}" srcOrd="8" destOrd="0" presId="urn:microsoft.com/office/officeart/2005/8/layout/cycle6"/>
    <dgm:cxn modelId="{1297CFB3-7803-4F03-8C59-6E5C25F699D0}" type="presParOf" srcId="{6BD4A9DA-0A7A-4806-A8E5-028F76968C55}" destId="{2E89DC75-D1F0-4DB0-B62F-47C5F404CD99}" srcOrd="9" destOrd="0" presId="urn:microsoft.com/office/officeart/2005/8/layout/cycle6"/>
    <dgm:cxn modelId="{5B85CDAD-5CC2-48DB-AEAD-EB58C6E4FE8B}" type="presParOf" srcId="{6BD4A9DA-0A7A-4806-A8E5-028F76968C55}" destId="{789ED736-6E56-42A6-9EA9-3E2715B32617}" srcOrd="10" destOrd="0" presId="urn:microsoft.com/office/officeart/2005/8/layout/cycle6"/>
    <dgm:cxn modelId="{17ECF24D-9645-449E-A522-450E63E3B8A5}" type="presParOf" srcId="{6BD4A9DA-0A7A-4806-A8E5-028F76968C55}" destId="{B87CE2A1-3FAD-430F-91EF-3F6633C2F3DF}" srcOrd="11" destOrd="0" presId="urn:microsoft.com/office/officeart/2005/8/layout/cycle6"/>
    <dgm:cxn modelId="{1C8CD2E9-E695-46D6-A9ED-7C9165DD0177}" type="presParOf" srcId="{6BD4A9DA-0A7A-4806-A8E5-028F76968C55}" destId="{8C023D1F-C962-472C-925D-4C05FF913704}" srcOrd="12" destOrd="0" presId="urn:microsoft.com/office/officeart/2005/8/layout/cycle6"/>
    <dgm:cxn modelId="{E65137C6-7468-46E1-B18F-2C09684F2FBB}" type="presParOf" srcId="{6BD4A9DA-0A7A-4806-A8E5-028F76968C55}" destId="{ECF1B5DD-1E63-4B9E-AE1C-0ADEAAC7D816}" srcOrd="13" destOrd="0" presId="urn:microsoft.com/office/officeart/2005/8/layout/cycle6"/>
    <dgm:cxn modelId="{CE55A06E-80FA-42E3-A967-8FF558BC928D}" type="presParOf" srcId="{6BD4A9DA-0A7A-4806-A8E5-028F76968C55}" destId="{323432FF-52D3-4E9C-B93B-519B8BBD9FF9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BDCDFC-029D-4FD6-AAC4-0737134014B1}">
      <dsp:nvSpPr>
        <dsp:cNvPr id="0" name=""/>
        <dsp:cNvSpPr/>
      </dsp:nvSpPr>
      <dsp:spPr>
        <a:xfrm>
          <a:off x="774107" y="779"/>
          <a:ext cx="429174" cy="278963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目標</a:t>
          </a:r>
        </a:p>
      </dsp:txBody>
      <dsp:txXfrm>
        <a:off x="787725" y="14397"/>
        <a:ext cx="401938" cy="251727"/>
      </dsp:txXfrm>
    </dsp:sp>
    <dsp:sp modelId="{A2DAC95D-AE6B-41E6-AAC9-B85765663AA8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774998" y="44196"/>
              </a:moveTo>
              <a:arcTo wR="557461" hR="557461" stAng="17578121" swAng="1962010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0B1F51-AE5D-4482-91C3-7F6036989E30}">
      <dsp:nvSpPr>
        <dsp:cNvPr id="0" name=""/>
        <dsp:cNvSpPr/>
      </dsp:nvSpPr>
      <dsp:spPr>
        <a:xfrm>
          <a:off x="1304285" y="385975"/>
          <a:ext cx="429174" cy="278963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執行</a:t>
          </a:r>
        </a:p>
      </dsp:txBody>
      <dsp:txXfrm>
        <a:off x="1317903" y="399593"/>
        <a:ext cx="401938" cy="251727"/>
      </dsp:txXfrm>
    </dsp:sp>
    <dsp:sp modelId="{7B606758-BEEB-4ADD-A36E-D0FA0C46A7A2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1114157" y="528242"/>
              </a:moveTo>
              <a:arcTo wR="557461" hR="557461" stAng="21419728" swAng="2196665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42F909-A715-4C74-AD4F-F7DDF54DDDB8}">
      <dsp:nvSpPr>
        <dsp:cNvPr id="0" name=""/>
        <dsp:cNvSpPr/>
      </dsp:nvSpPr>
      <dsp:spPr>
        <a:xfrm>
          <a:off x="1101775" y="1009237"/>
          <a:ext cx="429174" cy="278963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測試</a:t>
          </a:r>
        </a:p>
      </dsp:txBody>
      <dsp:txXfrm>
        <a:off x="1115393" y="1022855"/>
        <a:ext cx="401938" cy="251727"/>
      </dsp:txXfrm>
    </dsp:sp>
    <dsp:sp modelId="{C18D4A49-FA94-4554-BA77-9E855F7575BB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668326" y="1103788"/>
              </a:moveTo>
              <a:arcTo wR="557461" hR="557461" stAng="4711731" swAng="1376538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89DC75-D1F0-4DB0-B62F-47C5F404CD99}">
      <dsp:nvSpPr>
        <dsp:cNvPr id="0" name=""/>
        <dsp:cNvSpPr/>
      </dsp:nvSpPr>
      <dsp:spPr>
        <a:xfrm>
          <a:off x="446439" y="1009237"/>
          <a:ext cx="429174" cy="278963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檢核</a:t>
          </a:r>
        </a:p>
      </dsp:txBody>
      <dsp:txXfrm>
        <a:off x="460057" y="1022855"/>
        <a:ext cx="401938" cy="251727"/>
      </dsp:txXfrm>
    </dsp:sp>
    <dsp:sp modelId="{B87CE2A1-3FAD-430F-91EF-3F6633C2F3DF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93175" y="866009"/>
              </a:moveTo>
              <a:arcTo wR="557461" hR="557461" stAng="8783607" swAng="2196665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023D1F-C962-472C-925D-4C05FF913704}">
      <dsp:nvSpPr>
        <dsp:cNvPr id="0" name=""/>
        <dsp:cNvSpPr/>
      </dsp:nvSpPr>
      <dsp:spPr>
        <a:xfrm>
          <a:off x="243929" y="385975"/>
          <a:ext cx="429174" cy="278963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回饋</a:t>
          </a:r>
        </a:p>
      </dsp:txBody>
      <dsp:txXfrm>
        <a:off x="257547" y="399593"/>
        <a:ext cx="401938" cy="251727"/>
      </dsp:txXfrm>
    </dsp:sp>
    <dsp:sp modelId="{323432FF-52D3-4E9C-B93B-519B8BBD9FF9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97114" y="243067"/>
              </a:moveTo>
              <a:arcTo wR="557461" hR="557461" stAng="12859869" swAng="1962010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A641BCBF1CF4022BFD71A899B124A9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E8813CA-2BD9-413B-ACED-4222EA80F572}"/>
      </w:docPartPr>
      <w:docPartBody>
        <w:p w:rsidR="004631EA" w:rsidRDefault="00B50BF3" w:rsidP="00B50BF3">
          <w:pPr>
            <w:pStyle w:val="AA641BCBF1CF4022BFD71A899B124A9E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zh-TW"/>
            </w:rPr>
            <w:t>[</w:t>
          </w:r>
          <w:r>
            <w:rPr>
              <w:rFonts w:asciiTheme="majorHAnsi" w:eastAsiaTheme="majorEastAsia" w:hAnsiTheme="majorHAnsi" w:cstheme="majorBidi"/>
              <w:sz w:val="36"/>
              <w:szCs w:val="36"/>
              <w:lang w:val="zh-TW"/>
            </w:rPr>
            <w:t>鍵入文件標題</w:t>
          </w:r>
          <w:r>
            <w:rPr>
              <w:rFonts w:asciiTheme="majorHAnsi" w:eastAsiaTheme="majorEastAsia" w:hAnsiTheme="majorHAnsi" w:cstheme="majorBidi"/>
              <w:sz w:val="36"/>
              <w:szCs w:val="36"/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501"/>
    <w:rsid w:val="00042F53"/>
    <w:rsid w:val="004631EA"/>
    <w:rsid w:val="00481501"/>
    <w:rsid w:val="0063519D"/>
    <w:rsid w:val="009331E2"/>
    <w:rsid w:val="00B50BF3"/>
    <w:rsid w:val="00B92B3D"/>
    <w:rsid w:val="00E73006"/>
    <w:rsid w:val="00FF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70110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D9D15833AC440039E0AB9F9CADFD50D">
    <w:name w:val="6D9D15833AC440039E0AB9F9CADFD50D"/>
    <w:rsid w:val="00481501"/>
    <w:pPr>
      <w:widowControl w:val="0"/>
    </w:pPr>
  </w:style>
  <w:style w:type="paragraph" w:customStyle="1" w:styleId="017CFC588DBD43CB826D7B8C2903C4F5">
    <w:name w:val="017CFC588DBD43CB826D7B8C2903C4F5"/>
    <w:rsid w:val="00481501"/>
    <w:pPr>
      <w:widowControl w:val="0"/>
    </w:pPr>
  </w:style>
  <w:style w:type="paragraph" w:customStyle="1" w:styleId="E0148EE2FCDA4825999B6985312C0327">
    <w:name w:val="E0148EE2FCDA4825999B6985312C0327"/>
    <w:rsid w:val="00481501"/>
    <w:pPr>
      <w:widowControl w:val="0"/>
    </w:pPr>
  </w:style>
  <w:style w:type="paragraph" w:customStyle="1" w:styleId="965A9E1E442E4B2BB6989D55A1041B3C">
    <w:name w:val="965A9E1E442E4B2BB6989D55A1041B3C"/>
    <w:rsid w:val="00481501"/>
    <w:pPr>
      <w:widowControl w:val="0"/>
    </w:pPr>
  </w:style>
  <w:style w:type="paragraph" w:customStyle="1" w:styleId="A494E0F4A6C24D1EB3BBA0DC5DFC1705">
    <w:name w:val="A494E0F4A6C24D1EB3BBA0DC5DFC1705"/>
    <w:rsid w:val="00481501"/>
    <w:pPr>
      <w:widowControl w:val="0"/>
    </w:pPr>
  </w:style>
  <w:style w:type="paragraph" w:customStyle="1" w:styleId="8649BE297A99462798D8D37394A1004E">
    <w:name w:val="8649BE297A99462798D8D37394A1004E"/>
    <w:rsid w:val="00481501"/>
    <w:pPr>
      <w:widowControl w:val="0"/>
    </w:pPr>
  </w:style>
  <w:style w:type="paragraph" w:customStyle="1" w:styleId="A546438BD87843EF98F92C97FF3030E6">
    <w:name w:val="A546438BD87843EF98F92C97FF3030E6"/>
    <w:rsid w:val="00B50BF3"/>
    <w:pPr>
      <w:widowControl w:val="0"/>
    </w:pPr>
  </w:style>
  <w:style w:type="paragraph" w:customStyle="1" w:styleId="AA641BCBF1CF4022BFD71A899B124A9E">
    <w:name w:val="AA641BCBF1CF4022BFD71A899B124A9E"/>
    <w:rsid w:val="00B50BF3"/>
    <w:pPr>
      <w:widowControl w:val="0"/>
    </w:pPr>
  </w:style>
  <w:style w:type="paragraph" w:customStyle="1" w:styleId="914370386C884910AC2D7D54AA7540D1">
    <w:name w:val="914370386C884910AC2D7D54AA7540D1"/>
    <w:rsid w:val="00B50BF3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波形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波形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>Microsoft Word 2010 新增了多項優點：經過強化的功能可用於建立專業品質的文件、更容易與其他人一起合作，還能隨處存取檔案。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CB6673-1FC7-454E-AD9B-128FA318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Office2010</dc:title>
  <dc:subject>深入了解</dc:subject>
  <dc:creator>志凌資訊</dc:creator>
  <cp:lastModifiedBy>admin</cp:lastModifiedBy>
  <cp:revision>5</cp:revision>
  <dcterms:created xsi:type="dcterms:W3CDTF">2010-03-11T02:43:00Z</dcterms:created>
  <dcterms:modified xsi:type="dcterms:W3CDTF">2010-03-11T03:24:00Z</dcterms:modified>
</cp:coreProperties>
</file>